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3149" w14:textId="77777777" w:rsidR="005D247F" w:rsidRDefault="005D247F" w:rsidP="005D247F">
      <w:pPr>
        <w:rPr>
          <w:u w:val="single"/>
        </w:rPr>
      </w:pPr>
      <w:r>
        <w:rPr>
          <w:u w:val="single"/>
        </w:rPr>
        <w:t>Schedule (not necessarily in this order)</w:t>
      </w:r>
    </w:p>
    <w:p w14:paraId="128BB9C1" w14:textId="5D29666A" w:rsidR="005D247F" w:rsidRDefault="005D247F" w:rsidP="005D247F">
      <w:r>
        <w:t>10/2</w:t>
      </w:r>
      <w:r>
        <w:t>2</w:t>
      </w:r>
      <w:r>
        <w:t>/1</w:t>
      </w:r>
      <w:r>
        <w:t>9</w:t>
      </w:r>
      <w:r>
        <w:t xml:space="preserve">:  </w:t>
      </w:r>
      <w:r>
        <w:t xml:space="preserve">Course Overview and </w:t>
      </w:r>
      <w:r>
        <w:t>Unstuck: An OCD Kid’s Movie</w:t>
      </w:r>
    </w:p>
    <w:p w14:paraId="1561DAE3" w14:textId="3F0337FA" w:rsidR="005D247F" w:rsidRDefault="005D247F" w:rsidP="005D247F">
      <w:r>
        <w:t>10/</w:t>
      </w:r>
      <w:r>
        <w:t>29</w:t>
      </w:r>
      <w:r>
        <w:t>/1</w:t>
      </w:r>
      <w:r>
        <w:t>9</w:t>
      </w:r>
      <w:r>
        <w:t>:  Interview with patient with OCD</w:t>
      </w:r>
    </w:p>
    <w:p w14:paraId="6616EBA9" w14:textId="5325B10A" w:rsidR="005D247F" w:rsidRDefault="005D247F" w:rsidP="005D247F">
      <w:r>
        <w:t>1</w:t>
      </w:r>
      <w:r>
        <w:t>1/5/19</w:t>
      </w:r>
      <w:r>
        <w:t xml:space="preserve">:  </w:t>
      </w:r>
      <w:r>
        <w:t xml:space="preserve"> Overview of ERP</w:t>
      </w:r>
    </w:p>
    <w:p w14:paraId="185BB140" w14:textId="24E4D345" w:rsidR="005D247F" w:rsidRDefault="005D247F" w:rsidP="005D247F">
      <w:r>
        <w:t>1</w:t>
      </w:r>
      <w:r>
        <w:t>1/12/19</w:t>
      </w:r>
      <w:r>
        <w:t>:  Overview of ERP, cont.</w:t>
      </w:r>
    </w:p>
    <w:p w14:paraId="10ABAB96" w14:textId="1AC5AF0E" w:rsidR="005D247F" w:rsidRDefault="005D247F" w:rsidP="005D247F">
      <w:r>
        <w:t>1</w:t>
      </w:r>
      <w:r>
        <w:t>1/19/19</w:t>
      </w:r>
      <w:r>
        <w:t xml:space="preserve">:  </w:t>
      </w:r>
      <w:r>
        <w:t>The OCD Project</w:t>
      </w:r>
    </w:p>
    <w:p w14:paraId="24E249F9" w14:textId="5B5A38E6" w:rsidR="005D247F" w:rsidRDefault="005D247F" w:rsidP="005D247F">
      <w:r>
        <w:t>11/</w:t>
      </w:r>
      <w:r>
        <w:t>26/19</w:t>
      </w:r>
      <w:r>
        <w:t xml:space="preserve">:  </w:t>
      </w:r>
      <w:r>
        <w:t>Exposure field trip</w:t>
      </w:r>
      <w:bookmarkStart w:id="0" w:name="_GoBack"/>
      <w:bookmarkEnd w:id="0"/>
    </w:p>
    <w:p w14:paraId="183C9CF1" w14:textId="542BEEC3" w:rsidR="005D247F" w:rsidRDefault="005D247F" w:rsidP="005D247F">
      <w:r>
        <w:t>1</w:t>
      </w:r>
      <w:r>
        <w:t>2/3/19</w:t>
      </w:r>
      <w:r>
        <w:t>:  Mindfulness, ERP, and Acceptance for OCD – Jon Hershfield, LMFT</w:t>
      </w:r>
    </w:p>
    <w:p w14:paraId="34738BFA" w14:textId="312D1C81" w:rsidR="005D247F" w:rsidRDefault="005D247F" w:rsidP="005D247F">
      <w:r>
        <w:t>12/10/19:  Eating Disorders and OCD</w:t>
      </w:r>
    </w:p>
    <w:p w14:paraId="4039A8D1" w14:textId="3683E051" w:rsidR="005D247F" w:rsidRDefault="005D247F" w:rsidP="005D247F">
      <w:r>
        <w:t>12/17/19:  TBD</w:t>
      </w:r>
    </w:p>
    <w:p w14:paraId="624C858B" w14:textId="77777777" w:rsidR="00392951" w:rsidRPr="005D247F" w:rsidRDefault="00392951" w:rsidP="005D247F"/>
    <w:sectPr w:rsidR="00392951" w:rsidRPr="005D24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62DE" w14:textId="77777777" w:rsidR="00766127" w:rsidRDefault="00766127" w:rsidP="005D247F">
      <w:pPr>
        <w:spacing w:after="0" w:line="240" w:lineRule="auto"/>
      </w:pPr>
      <w:r>
        <w:separator/>
      </w:r>
    </w:p>
  </w:endnote>
  <w:endnote w:type="continuationSeparator" w:id="0">
    <w:p w14:paraId="0F948528" w14:textId="77777777" w:rsidR="00766127" w:rsidRDefault="00766127" w:rsidP="005D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8B6C" w14:textId="77777777" w:rsidR="00766127" w:rsidRDefault="00766127" w:rsidP="005D247F">
      <w:pPr>
        <w:spacing w:after="0" w:line="240" w:lineRule="auto"/>
      </w:pPr>
      <w:r>
        <w:separator/>
      </w:r>
    </w:p>
  </w:footnote>
  <w:footnote w:type="continuationSeparator" w:id="0">
    <w:p w14:paraId="659ACE2D" w14:textId="77777777" w:rsidR="00766127" w:rsidRDefault="00766127" w:rsidP="005D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544"/>
      <w:gridCol w:w="2816"/>
    </w:tblGrid>
    <w:tr w:rsidR="005D247F" w14:paraId="021570BA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296DE70" w14:textId="1497F8E0" w:rsidR="005D247F" w:rsidRDefault="005D247F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Exposure and response prevention for OCD 2019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10E025C3" w14:textId="41640EB2" w:rsidR="005D247F" w:rsidRDefault="005D247F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80902C17CA74D0B933AEE4C9A72D4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Rachel A. Davis, MD</w:t>
              </w:r>
            </w:sdtContent>
          </w:sdt>
        </w:p>
      </w:tc>
    </w:tr>
  </w:tbl>
  <w:p w14:paraId="313E265D" w14:textId="77777777" w:rsidR="005D247F" w:rsidRDefault="005D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7F"/>
    <w:rsid w:val="00392951"/>
    <w:rsid w:val="005D247F"/>
    <w:rsid w:val="00766127"/>
    <w:rsid w:val="00C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D553"/>
  <w15:chartTrackingRefBased/>
  <w15:docId w15:val="{6B9E5458-20D0-4830-99ED-9602DB54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7F"/>
  </w:style>
  <w:style w:type="paragraph" w:styleId="Footer">
    <w:name w:val="footer"/>
    <w:basedOn w:val="Normal"/>
    <w:link w:val="FooterChar"/>
    <w:uiPriority w:val="99"/>
    <w:unhideWhenUsed/>
    <w:rsid w:val="005D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0902C17CA74D0B933AEE4C9A72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478D-B141-44EC-9B64-FCF0AD2CD4AD}"/>
      </w:docPartPr>
      <w:docPartBody>
        <w:p w:rsidR="00000000" w:rsidRDefault="00E84FAF" w:rsidP="00E84FAF">
          <w:pPr>
            <w:pStyle w:val="380902C17CA74D0B933AEE4C9A72D43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AF"/>
    <w:rsid w:val="00C457AE"/>
    <w:rsid w:val="00E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902C17CA74D0B933AEE4C9A72D436">
    <w:name w:val="380902C17CA74D0B933AEE4C9A72D436"/>
    <w:rsid w:val="00E8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A. Davis, MD</dc:title>
  <dc:subject/>
  <dc:creator>Rachel Davis</dc:creator>
  <cp:keywords/>
  <dc:description/>
  <cp:lastModifiedBy>Rachel Davis</cp:lastModifiedBy>
  <cp:revision>1</cp:revision>
  <dcterms:created xsi:type="dcterms:W3CDTF">2019-10-27T23:44:00Z</dcterms:created>
  <dcterms:modified xsi:type="dcterms:W3CDTF">2019-10-27T23:52:00Z</dcterms:modified>
</cp:coreProperties>
</file>